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2C1C58B-6047-4364-BB2F-F9D4E485BA69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AAEBA7FC-EA31-4448-B295-93E0BC99DBB5}"/>
    <w:embedBold r:id="rId3" w:subsetted="1" w:fontKey="{22AA1A18-030C-4576-A8F9-5F7FC583BD63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58390327-7334-408F-A04F-5D9A72DA2104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魏爽</dc:creator>
  <cp:lastModifiedBy>jingming li</cp:lastModifiedBy>
  <cp:revision>7</cp:revision>
  <cp:lastPrinted>2025-08-26T05:28:00Z</cp:lastPrinted>
  <dcterms:created xsi:type="dcterms:W3CDTF">2025-07-03T12:59:00Z</dcterms:created>
  <dcterms:modified xsi:type="dcterms:W3CDTF">2025-09-05T08:31:00Z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E18D5072086A491189AA0D37A139C296_13</vt:lpwstr>
  </property>
  <property fmtid="{D5CDD505-2E9C-101B-9397-08002B2CF9AE}" pid="4" name="KSOTemplateDocerSaveRecord">
    <vt:lpwstr>eyJoZGlkIjoiODZjZjVjODRjM2FlZTRhMWMxYmExN2UwZGI4OWY4YmEiLCJ1c2VySWQiOiIyNzY0MDc3MjQifQ==</vt:lpwstr>
  </property>
</Properties>
</file>